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Look w:val="04A0"/>
      </w:tblPr>
      <w:tblGrid>
        <w:gridCol w:w="486"/>
        <w:gridCol w:w="2853"/>
        <w:gridCol w:w="1054"/>
        <w:gridCol w:w="1440"/>
        <w:gridCol w:w="1114"/>
        <w:gridCol w:w="1144"/>
        <w:gridCol w:w="1265"/>
      </w:tblGrid>
      <w:tr w:rsidR="00872980" w:rsidRPr="00872980" w:rsidTr="00F93A3F">
        <w:trPr>
          <w:trHeight w:val="31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G98"/>
            <w:bookmarkEnd w:id="0"/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3</w:t>
            </w:r>
          </w:p>
        </w:tc>
      </w:tr>
      <w:tr w:rsidR="00872980" w:rsidRPr="00872980" w:rsidTr="00F93A3F">
        <w:trPr>
          <w:trHeight w:val="315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Дата ________________                                                       </w:t>
            </w:r>
          </w:p>
        </w:tc>
      </w:tr>
      <w:tr w:rsidR="00872980" w:rsidRPr="00872980" w:rsidTr="00F93A3F">
        <w:trPr>
          <w:trHeight w:val="375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ПРЕДЛОЖЕНИЕ О </w:t>
            </w:r>
            <w:r w:rsidR="006E0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СТОИМОСТИ РАБОТ</w:t>
            </w:r>
          </w:p>
        </w:tc>
      </w:tr>
      <w:tr w:rsidR="00872980" w:rsidRPr="00872980" w:rsidTr="00F93A3F">
        <w:trPr>
          <w:trHeight w:val="315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F93A3F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872980" w:rsidRPr="00F93A3F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A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 право заключения с Заказчиком ООО "АНГК"</w:t>
            </w:r>
          </w:p>
        </w:tc>
      </w:tr>
      <w:tr w:rsidR="00872980" w:rsidRPr="00872980" w:rsidTr="00F93A3F">
        <w:trPr>
          <w:trHeight w:val="645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2980" w:rsidRPr="00F93A3F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872980" w:rsidRPr="00F93A3F" w:rsidRDefault="00872980" w:rsidP="0018046C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3A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договора </w:t>
            </w:r>
            <w:r w:rsidR="00F93A3F" w:rsidRPr="00F93A3F">
              <w:rPr>
                <w:rFonts w:ascii="Times New Roman" w:hAnsi="Times New Roman" w:cs="Times New Roman"/>
                <w:sz w:val="26"/>
                <w:szCs w:val="26"/>
              </w:rPr>
              <w:t xml:space="preserve">на выполнение работ </w:t>
            </w:r>
            <w:r w:rsidR="00D87D35" w:rsidRPr="00D87D35">
              <w:rPr>
                <w:rFonts w:ascii="Times New Roman" w:hAnsi="Times New Roman" w:cs="Times New Roman"/>
                <w:sz w:val="26"/>
                <w:szCs w:val="26"/>
              </w:rPr>
              <w:t xml:space="preserve">по техническому обслуживанию компрессорного оборудования газоразделительной установки азота </w:t>
            </w:r>
            <w:r w:rsidR="00F93A3F" w:rsidRPr="00F93A3F">
              <w:rPr>
                <w:rFonts w:ascii="Times New Roman" w:hAnsi="Times New Roman" w:cs="Times New Roman"/>
                <w:sz w:val="26"/>
                <w:szCs w:val="26"/>
              </w:rPr>
              <w:t>ООО «Анжерская нефтегазовая компания»,</w:t>
            </w:r>
          </w:p>
        </w:tc>
      </w:tr>
      <w:tr w:rsidR="00872980" w:rsidRPr="00872980" w:rsidTr="00F93A3F">
        <w:trPr>
          <w:trHeight w:val="735"/>
        </w:trPr>
        <w:tc>
          <w:tcPr>
            <w:tcW w:w="9356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72980" w:rsidRPr="00F93A3F" w:rsidRDefault="009018E7" w:rsidP="00180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A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</w:t>
            </w:r>
            <w:r w:rsidR="00CD220F" w:rsidRPr="00F93A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объекту расположенному</w:t>
            </w:r>
            <w:r w:rsidR="00872980" w:rsidRPr="00F93A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по адресу: </w:t>
            </w:r>
            <w:r w:rsidR="00F93A3F" w:rsidRPr="00F93A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652480, Кемеровская область-Кузбасс, г. Анжеро-Судженск, планировочный район район промплощадки АНГК.</w:t>
            </w:r>
          </w:p>
          <w:p w:rsidR="00872980" w:rsidRPr="00F93A3F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72980" w:rsidRPr="00872980" w:rsidTr="00F93A3F">
        <w:trPr>
          <w:trHeight w:val="765"/>
        </w:trPr>
        <w:tc>
          <w:tcPr>
            <w:tcW w:w="48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статей затрат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Ед.изм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базовых сметных ценах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 пересчета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текущих ценах</w:t>
            </w:r>
          </w:p>
        </w:tc>
      </w:tr>
      <w:tr w:rsidR="00872980" w:rsidRPr="00872980" w:rsidTr="00F93A3F">
        <w:trPr>
          <w:trHeight w:val="180"/>
        </w:trPr>
        <w:tc>
          <w:tcPr>
            <w:tcW w:w="4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</w:t>
            </w:r>
          </w:p>
        </w:tc>
      </w:tr>
      <w:tr w:rsidR="00872980" w:rsidRPr="00872980" w:rsidTr="00F93A3F">
        <w:trPr>
          <w:trHeight w:val="31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E1F2"/>
            <w:noWrap/>
            <w:vAlign w:val="center"/>
            <w:hideMark/>
          </w:tcPr>
          <w:p w:rsidR="00872980" w:rsidRPr="00872980" w:rsidRDefault="00872980" w:rsidP="00F93A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I. </w:t>
            </w:r>
            <w:r w:rsidR="00F93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ООО «АНГК»</w:t>
            </w:r>
          </w:p>
        </w:tc>
      </w:tr>
      <w:tr w:rsidR="00872980" w:rsidRPr="00872980" w:rsidTr="00F93A3F">
        <w:trPr>
          <w:trHeight w:val="56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F93A3F" w:rsidRDefault="00872980" w:rsidP="00F93A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СМР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F93A3F">
        <w:trPr>
          <w:trHeight w:val="56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F93A3F" w:rsidRDefault="00872980" w:rsidP="00F93A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Трудозатраты основных рабочих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ч/час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F93A3F">
        <w:trPr>
          <w:trHeight w:val="56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F93A3F" w:rsidRDefault="00872980" w:rsidP="00F93A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Трудозатраты механизаторов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ч/час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F93A3F">
        <w:trPr>
          <w:trHeight w:val="56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F93A3F" w:rsidRDefault="00872980" w:rsidP="00F93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 основных рабочих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F93A3F">
        <w:trPr>
          <w:trHeight w:val="56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F93A3F" w:rsidRDefault="00872980" w:rsidP="00F93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 механизаторов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F93A3F">
        <w:trPr>
          <w:trHeight w:val="56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F93A3F" w:rsidRDefault="00872980" w:rsidP="00F93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Накладные расходы (% от ФОТ)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F93A3F">
        <w:trPr>
          <w:trHeight w:val="56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F93A3F" w:rsidRDefault="00872980" w:rsidP="00F93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Сметная прибыль (% от ФОТ)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F93A3F">
        <w:trPr>
          <w:trHeight w:val="56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F93A3F" w:rsidRDefault="00872980" w:rsidP="00F93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Эксплуатация машин и механизмов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F93A3F">
        <w:trPr>
          <w:trHeight w:val="56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F93A3F" w:rsidRDefault="00872980" w:rsidP="00F93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материалов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F93A3F">
        <w:trPr>
          <w:trHeight w:val="56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F93A3F" w:rsidRDefault="00872980" w:rsidP="00F93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оборудования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F93A3F">
        <w:trPr>
          <w:trHeight w:val="56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F93A3F" w:rsidRDefault="00872980" w:rsidP="00F93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и заготовительно-складские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F93A3F">
        <w:trPr>
          <w:trHeight w:val="56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F93A3F" w:rsidRDefault="00872980" w:rsidP="00F93A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СМР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F93A3F">
        <w:trPr>
          <w:trHeight w:val="56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F93A3F" w:rsidRDefault="00872980" w:rsidP="00F93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F93A3F">
        <w:trPr>
          <w:trHeight w:val="56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F93A3F" w:rsidRDefault="00872980" w:rsidP="00F93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Командировочные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F93A3F">
        <w:trPr>
          <w:trHeight w:val="56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F93A3F" w:rsidRDefault="00872980" w:rsidP="00F93A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прочие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F93A3F">
        <w:trPr>
          <w:trHeight w:val="56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F93A3F" w:rsidRDefault="00872980" w:rsidP="00F93A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F93A3F">
        <w:trPr>
          <w:trHeight w:val="56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F93A3F" w:rsidRDefault="00872980" w:rsidP="00F93A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C17832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872980"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F93A3F">
        <w:trPr>
          <w:trHeight w:val="56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F93A3F" w:rsidRDefault="00872980" w:rsidP="00F93A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с НДС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F93A3F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2980" w:rsidRPr="00872980" w:rsidTr="00F93A3F">
        <w:trPr>
          <w:trHeight w:val="315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Обязательные приложения к предложению о цене договора:</w:t>
            </w:r>
          </w:p>
        </w:tc>
      </w:tr>
      <w:tr w:rsidR="00872980" w:rsidRPr="00872980" w:rsidTr="00F93A3F">
        <w:trPr>
          <w:trHeight w:val="315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86F" w:rsidRDefault="00FB386F" w:rsidP="00FB3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Локальные сметы</w:t>
            </w:r>
          </w:p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2980" w:rsidRPr="00872980" w:rsidTr="00F93A3F">
        <w:trPr>
          <w:trHeight w:val="315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FB3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2980" w:rsidRPr="00872980" w:rsidTr="00F93A3F">
        <w:trPr>
          <w:trHeight w:val="315"/>
        </w:trPr>
        <w:tc>
          <w:tcPr>
            <w:tcW w:w="3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 размещения заказа</w:t>
            </w:r>
          </w:p>
        </w:tc>
        <w:tc>
          <w:tcPr>
            <w:tcW w:w="60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980" w:rsidRPr="00872980" w:rsidTr="00F93A3F">
        <w:trPr>
          <w:trHeight w:val="225"/>
        </w:trPr>
        <w:tc>
          <w:tcPr>
            <w:tcW w:w="3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F93A3F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93A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(уполномоченный представитель)</w:t>
            </w:r>
          </w:p>
        </w:tc>
        <w:tc>
          <w:tcPr>
            <w:tcW w:w="6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F93A3F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93A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(Наименование должности)</w:t>
            </w:r>
          </w:p>
        </w:tc>
      </w:tr>
      <w:tr w:rsidR="00872980" w:rsidRPr="00872980" w:rsidTr="00F93A3F">
        <w:trPr>
          <w:trHeight w:val="2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(М.П.)</w:t>
            </w:r>
          </w:p>
        </w:tc>
        <w:tc>
          <w:tcPr>
            <w:tcW w:w="60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980" w:rsidRPr="00872980" w:rsidTr="00F93A3F">
        <w:trPr>
          <w:trHeight w:val="16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F93A3F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93A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872980" w:rsidRPr="00872980" w:rsidTr="00F93A3F">
        <w:trPr>
          <w:trHeight w:val="2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980" w:rsidRPr="00872980" w:rsidTr="00F93A3F">
        <w:trPr>
          <w:trHeight w:val="16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F93A3F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93A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</w:tr>
      <w:tr w:rsidR="00872980" w:rsidRPr="00872980" w:rsidTr="00F93A3F">
        <w:trPr>
          <w:trHeight w:val="240"/>
        </w:trPr>
        <w:tc>
          <w:tcPr>
            <w:tcW w:w="3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60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980" w:rsidRPr="00872980" w:rsidTr="00F93A3F">
        <w:trPr>
          <w:trHeight w:val="18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F93A3F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93A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872980" w:rsidRPr="00872980" w:rsidTr="00F93A3F">
        <w:trPr>
          <w:trHeight w:val="2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980" w:rsidRPr="00872980" w:rsidTr="00F93A3F">
        <w:trPr>
          <w:trHeight w:val="18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93A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(Подпись</w:t>
            </w: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)</w:t>
            </w:r>
          </w:p>
        </w:tc>
      </w:tr>
    </w:tbl>
    <w:p w:rsidR="009A759C" w:rsidRDefault="00E272CE">
      <w:bookmarkStart w:id="1" w:name="_GoBack"/>
      <w:bookmarkEnd w:id="1"/>
    </w:p>
    <w:sectPr w:rsidR="009A759C" w:rsidSect="0058775E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72CE" w:rsidRDefault="00E272CE" w:rsidP="00F93A3F">
      <w:pPr>
        <w:spacing w:after="0" w:line="240" w:lineRule="auto"/>
      </w:pPr>
      <w:r>
        <w:separator/>
      </w:r>
    </w:p>
  </w:endnote>
  <w:endnote w:type="continuationSeparator" w:id="1">
    <w:p w:rsidR="00E272CE" w:rsidRDefault="00E272CE" w:rsidP="00F93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7056098"/>
      <w:docPartObj>
        <w:docPartGallery w:val="Page Numbers (Bottom of Page)"/>
        <w:docPartUnique/>
      </w:docPartObj>
    </w:sdtPr>
    <w:sdtContent>
      <w:p w:rsidR="00F93A3F" w:rsidRDefault="0058775E">
        <w:pPr>
          <w:pStyle w:val="a5"/>
          <w:jc w:val="right"/>
        </w:pPr>
        <w:r>
          <w:fldChar w:fldCharType="begin"/>
        </w:r>
        <w:r w:rsidR="00F93A3F">
          <w:instrText>PAGE   \* MERGEFORMAT</w:instrText>
        </w:r>
        <w:r>
          <w:fldChar w:fldCharType="separate"/>
        </w:r>
        <w:r w:rsidR="00D87D35">
          <w:rPr>
            <w:noProof/>
          </w:rPr>
          <w:t>1</w:t>
        </w:r>
        <w:r>
          <w:fldChar w:fldCharType="end"/>
        </w:r>
      </w:p>
    </w:sdtContent>
  </w:sdt>
  <w:p w:rsidR="00F93A3F" w:rsidRDefault="00F93A3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72CE" w:rsidRDefault="00E272CE" w:rsidP="00F93A3F">
      <w:pPr>
        <w:spacing w:after="0" w:line="240" w:lineRule="auto"/>
      </w:pPr>
      <w:r>
        <w:separator/>
      </w:r>
    </w:p>
  </w:footnote>
  <w:footnote w:type="continuationSeparator" w:id="1">
    <w:p w:rsidR="00E272CE" w:rsidRDefault="00E272CE" w:rsidP="00F93A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61F7"/>
    <w:rsid w:val="0018046C"/>
    <w:rsid w:val="001826DE"/>
    <w:rsid w:val="003A7281"/>
    <w:rsid w:val="003C7BAA"/>
    <w:rsid w:val="00501F4A"/>
    <w:rsid w:val="0058775E"/>
    <w:rsid w:val="006E0986"/>
    <w:rsid w:val="00720B3B"/>
    <w:rsid w:val="00872980"/>
    <w:rsid w:val="0088620E"/>
    <w:rsid w:val="008E51A1"/>
    <w:rsid w:val="009018E7"/>
    <w:rsid w:val="009961F7"/>
    <w:rsid w:val="00A069FD"/>
    <w:rsid w:val="00A403E5"/>
    <w:rsid w:val="00C17832"/>
    <w:rsid w:val="00CD220F"/>
    <w:rsid w:val="00D87D35"/>
    <w:rsid w:val="00E272CE"/>
    <w:rsid w:val="00E64A71"/>
    <w:rsid w:val="00F93A3F"/>
    <w:rsid w:val="00FB3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7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3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3A3F"/>
  </w:style>
  <w:style w:type="paragraph" w:styleId="a5">
    <w:name w:val="footer"/>
    <w:basedOn w:val="a"/>
    <w:link w:val="a6"/>
    <w:uiPriority w:val="99"/>
    <w:unhideWhenUsed/>
    <w:rsid w:val="00F93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3A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3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3A3F"/>
  </w:style>
  <w:style w:type="paragraph" w:styleId="a5">
    <w:name w:val="footer"/>
    <w:basedOn w:val="a"/>
    <w:link w:val="a6"/>
    <w:uiPriority w:val="99"/>
    <w:unhideWhenUsed/>
    <w:rsid w:val="00F93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3A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6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234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Шибинская Анна Сергеевна</dc:creator>
  <cp:keywords/>
  <dc:description/>
  <cp:lastModifiedBy>pertsev</cp:lastModifiedBy>
  <cp:revision>24</cp:revision>
  <dcterms:created xsi:type="dcterms:W3CDTF">2017-02-20T07:53:00Z</dcterms:created>
  <dcterms:modified xsi:type="dcterms:W3CDTF">2021-04-12T01:50:00Z</dcterms:modified>
</cp:coreProperties>
</file>